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10" w:rsidRDefault="00C23510" w:rsidP="00C2351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8080"/>
          <w:sz w:val="22"/>
          <w:szCs w:val="22"/>
        </w:rPr>
        <w:t>Правила безопасного поведения на дорогах</w:t>
      </w:r>
    </w:p>
    <w:p w:rsidR="00C23510" w:rsidRDefault="00C23510" w:rsidP="00C2351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8080"/>
          <w:sz w:val="22"/>
          <w:szCs w:val="22"/>
        </w:rPr>
        <w:t>Памятка</w:t>
      </w:r>
    </w:p>
    <w:p w:rsidR="00C23510" w:rsidRDefault="00C23510" w:rsidP="00C2351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Переходя улицу, всегда надо смотреть сначала налево, а дойдя до середины дороги - направо.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нет подземного перехода, ты должен пользоваться переходом со светофором.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Вне населенных пунктов детям разрешается идти только с взрослыми по краю навстречу машинам.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Ни в коем случае нельзя выбегать на дорогу. Перед дорогой надо остановиться.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Нельзя играть на проезжей части дороги и на тротуаре.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Безопаснее всего переходить улицу с группой с группой пешеходов.</w:t>
      </w:r>
    </w:p>
    <w:p w:rsidR="00C23510" w:rsidRDefault="00C23510" w:rsidP="00C23510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C23510" w:rsidRDefault="00C23510" w:rsidP="00C2351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Рекомендации для родителей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  При движении по тротуару: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придерживайтесь правой стороны тротуара;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ведите ребенка по краю тротуара: взрослый должен находиться со стороны проезжей части;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 Готовясь перейти дорогу: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остановитесь или замедлите движение, осмотрите проезжую часть;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привлеките ребенка к наблюдению за обстановкой на дороге;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учите ребенка различать приближающиеся транспортные средства;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 При выходе из дома: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оглянитесь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нет ли за препятствием опасности.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 При ожидании общественного транспорта: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 При переходе проезжей части: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переходить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где придется;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спешите и не бегите; переходите дорогу всегда размеренным шагом;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мото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- транспортными средствами;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начинайте переходить улицу, по которой редко проезжает транспорт, не посмотрев вокруг;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объясните ребенку, что автомобили могут неожиданно выехать из переулка, со двора дома;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 При посадке и высадке из общественного транспорта: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7. При движении автомобиля: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разрешайте детям находиться в автомобиле без присмотра.</w:t>
      </w:r>
    </w:p>
    <w:p w:rsidR="00C23510" w:rsidRDefault="00C23510" w:rsidP="00C23510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6"/>
          <w:szCs w:val="36"/>
        </w:rPr>
        <w:t> </w:t>
      </w:r>
    </w:p>
    <w:p w:rsidR="009576EF" w:rsidRDefault="009576EF"/>
    <w:sectPr w:rsidR="009576EF" w:rsidSect="00C235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10"/>
    <w:rsid w:val="00041681"/>
    <w:rsid w:val="00230B35"/>
    <w:rsid w:val="007B7501"/>
    <w:rsid w:val="009576EF"/>
    <w:rsid w:val="00A1416E"/>
    <w:rsid w:val="00A73EB9"/>
    <w:rsid w:val="00C23510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35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510"/>
    <w:rPr>
      <w:b/>
      <w:bCs/>
    </w:rPr>
  </w:style>
  <w:style w:type="paragraph" w:customStyle="1" w:styleId="justifyfull">
    <w:name w:val="justifyfull"/>
    <w:basedOn w:val="a"/>
    <w:rsid w:val="00C235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2022-10-17T04:44:00Z</dcterms:created>
  <dcterms:modified xsi:type="dcterms:W3CDTF">2022-10-17T04:45:00Z</dcterms:modified>
</cp:coreProperties>
</file>